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C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                </w:t>
      </w: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E50A7B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E50A7B">
        <w:rPr>
          <w:b/>
          <w:color w:val="000000"/>
          <w:sz w:val="28"/>
          <w:szCs w:val="28"/>
        </w:rPr>
        <w:t>00505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25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6.201</w:t>
            </w:r>
            <w:r w:rsidR="0000037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376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3F73">
              <w:rPr>
                <w:rFonts w:ascii="Times New Roman" w:hAnsi="Times New Roman"/>
                <w:sz w:val="28"/>
                <w:szCs w:val="28"/>
              </w:rPr>
              <w:t>«</w:t>
            </w:r>
            <w:r w:rsidR="00053F73" w:rsidRPr="00053F73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200501">
              <w:rPr>
                <w:rFonts w:ascii="Times New Roman" w:hAnsi="Times New Roman"/>
                <w:sz w:val="28"/>
                <w:szCs w:val="28"/>
              </w:rPr>
              <w:t>организации мониторинга состояния системы теплоснабжения муниципального образования</w:t>
            </w:r>
            <w:r w:rsidR="00053F73" w:rsidRPr="00053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501">
              <w:rPr>
                <w:rFonts w:ascii="Times New Roman" w:hAnsi="Times New Roman"/>
                <w:sz w:val="28"/>
                <w:szCs w:val="28"/>
              </w:rPr>
              <w:t>«Кардымовский</w:t>
            </w:r>
            <w:r w:rsidR="00053F73" w:rsidRPr="00053F7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0501">
              <w:rPr>
                <w:rFonts w:ascii="Times New Roman" w:hAnsi="Times New Roman"/>
                <w:sz w:val="28"/>
                <w:szCs w:val="28"/>
              </w:rPr>
              <w:t>»</w:t>
            </w:r>
            <w:r w:rsidR="00053F73" w:rsidRPr="00053F7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053F7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 w:rsidRPr="00653118">
        <w:rPr>
          <w:color w:val="000000"/>
          <w:sz w:val="28"/>
          <w:szCs w:val="28"/>
        </w:rPr>
        <w:t xml:space="preserve">В соответствии с Федеральными законами от 06.10.2003 № 131-ФЗ </w:t>
      </w:r>
      <w:r w:rsidRPr="00653118">
        <w:rPr>
          <w:sz w:val="28"/>
          <w:szCs w:val="28"/>
        </w:rPr>
        <w:t>«</w:t>
      </w:r>
      <w:r w:rsidRPr="0065311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53118">
        <w:rPr>
          <w:sz w:val="28"/>
          <w:szCs w:val="28"/>
        </w:rPr>
        <w:t xml:space="preserve">», </w:t>
      </w:r>
      <w:r w:rsidRPr="00653118">
        <w:rPr>
          <w:color w:val="000000"/>
          <w:sz w:val="28"/>
          <w:szCs w:val="28"/>
        </w:rPr>
        <w:t xml:space="preserve">от 27.07.2010 № 190-ФЗ </w:t>
      </w:r>
      <w:r w:rsidRPr="00653118">
        <w:rPr>
          <w:sz w:val="28"/>
          <w:szCs w:val="28"/>
        </w:rPr>
        <w:t>«</w:t>
      </w:r>
      <w:r w:rsidRPr="00653118">
        <w:rPr>
          <w:color w:val="000000"/>
          <w:sz w:val="28"/>
          <w:szCs w:val="28"/>
        </w:rPr>
        <w:t>О теплоснабжении</w:t>
      </w:r>
      <w:r w:rsidRPr="00653118">
        <w:rPr>
          <w:sz w:val="28"/>
          <w:szCs w:val="28"/>
        </w:rPr>
        <w:t>»</w:t>
      </w:r>
      <w:r w:rsidRPr="00653118">
        <w:rPr>
          <w:color w:val="000000"/>
          <w:sz w:val="28"/>
          <w:szCs w:val="28"/>
        </w:rPr>
        <w:t xml:space="preserve">, Постановлением Правительства Российской Федерации от 08.08.2012 № 808 </w:t>
      </w:r>
      <w:r w:rsidRPr="00653118">
        <w:rPr>
          <w:sz w:val="28"/>
          <w:szCs w:val="28"/>
        </w:rPr>
        <w:t xml:space="preserve">«Об организации теплоснабжения в Российской Федерации и о внесении изменений в некоторые акты Правительства Российской Федерации», </w:t>
      </w:r>
      <w:r w:rsidRPr="00653118">
        <w:rPr>
          <w:color w:val="000000"/>
          <w:sz w:val="28"/>
          <w:szCs w:val="28"/>
        </w:rPr>
        <w:t xml:space="preserve">Приказом Министерства энергетики Российской Федерации от 12.03.2013 № 103 </w:t>
      </w:r>
      <w:r w:rsidRPr="00653118">
        <w:rPr>
          <w:sz w:val="28"/>
          <w:szCs w:val="28"/>
        </w:rPr>
        <w:t>«</w:t>
      </w:r>
      <w:r w:rsidRPr="00653118">
        <w:rPr>
          <w:bCs/>
          <w:sz w:val="28"/>
          <w:szCs w:val="28"/>
        </w:rPr>
        <w:t>Об</w:t>
      </w:r>
      <w:r w:rsidRPr="00653118">
        <w:rPr>
          <w:sz w:val="28"/>
          <w:szCs w:val="28"/>
        </w:rPr>
        <w:t xml:space="preserve"> </w:t>
      </w:r>
      <w:r w:rsidRPr="00653118">
        <w:rPr>
          <w:bCs/>
          <w:sz w:val="28"/>
          <w:szCs w:val="28"/>
        </w:rPr>
        <w:t>утверждении</w:t>
      </w:r>
      <w:r w:rsidRPr="00653118">
        <w:rPr>
          <w:sz w:val="28"/>
          <w:szCs w:val="28"/>
        </w:rPr>
        <w:t xml:space="preserve"> </w:t>
      </w:r>
      <w:r w:rsidRPr="00653118">
        <w:rPr>
          <w:bCs/>
          <w:sz w:val="28"/>
          <w:szCs w:val="28"/>
        </w:rPr>
        <w:t>Правил</w:t>
      </w:r>
      <w:r w:rsidRPr="00653118">
        <w:rPr>
          <w:sz w:val="28"/>
          <w:szCs w:val="28"/>
        </w:rPr>
        <w:t xml:space="preserve"> </w:t>
      </w:r>
      <w:r w:rsidRPr="00653118">
        <w:rPr>
          <w:bCs/>
          <w:sz w:val="28"/>
          <w:szCs w:val="28"/>
        </w:rPr>
        <w:t>оценки</w:t>
      </w:r>
      <w:r w:rsidRPr="00653118">
        <w:rPr>
          <w:sz w:val="28"/>
          <w:szCs w:val="28"/>
        </w:rPr>
        <w:t xml:space="preserve"> готовности к отопительному периоду»</w:t>
      </w:r>
      <w:r w:rsidR="00895A3F">
        <w:rPr>
          <w:sz w:val="28"/>
          <w:szCs w:val="28"/>
        </w:rPr>
        <w:t xml:space="preserve">, </w:t>
      </w:r>
      <w:r w:rsidR="00895A3F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A700CC" w:rsidRDefault="00A700CC" w:rsidP="00A700CC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</w:rPr>
        <w:t xml:space="preserve">Пункт 2 постановления </w:t>
      </w:r>
      <w:r>
        <w:rPr>
          <w:bCs/>
          <w:sz w:val="28"/>
          <w:szCs w:val="28"/>
        </w:rPr>
        <w:t xml:space="preserve">Администрации муниципального образования «Кардымовский район» Смоленской области от 25.06.2016 года № 00376 </w:t>
      </w:r>
      <w:r>
        <w:rPr>
          <w:sz w:val="28"/>
          <w:szCs w:val="28"/>
        </w:rPr>
        <w:t>«Об организации мониторинга состояния системы теплоснабжения муниципального образования «Кардымовский район» Смоленской области»</w:t>
      </w:r>
      <w:r>
        <w:rPr>
          <w:sz w:val="28"/>
        </w:rPr>
        <w:t>, изложить в следующей редакции:</w:t>
      </w:r>
    </w:p>
    <w:p w:rsidR="00A700CC" w:rsidRDefault="00A700CC" w:rsidP="00A700CC">
      <w:pPr>
        <w:ind w:right="-19" w:firstLine="709"/>
        <w:jc w:val="both"/>
        <w:rPr>
          <w:sz w:val="28"/>
          <w:szCs w:val="28"/>
        </w:rPr>
      </w:pPr>
    </w:p>
    <w:p w:rsidR="00A700CC" w:rsidRDefault="00A700CC" w:rsidP="00A700CC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A700CC" w:rsidRDefault="00A700CC" w:rsidP="00A700CC">
      <w:pPr>
        <w:ind w:right="-19" w:firstLine="709"/>
        <w:jc w:val="both"/>
        <w:rPr>
          <w:sz w:val="28"/>
          <w:szCs w:val="28"/>
        </w:rPr>
      </w:pPr>
    </w:p>
    <w:p w:rsidR="00A700CC" w:rsidRDefault="00A700CC" w:rsidP="00A700C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</w:rPr>
        <w:t xml:space="preserve">Внести в приложение 1 к постановлению </w:t>
      </w:r>
      <w:r>
        <w:rPr>
          <w:bCs/>
          <w:sz w:val="28"/>
          <w:szCs w:val="28"/>
        </w:rPr>
        <w:t xml:space="preserve">Администрации муниципального образования «Кардымовский район» Смоленской области от 25.06.2016 года № 00376 </w:t>
      </w:r>
      <w:r>
        <w:rPr>
          <w:sz w:val="28"/>
          <w:szCs w:val="28"/>
        </w:rPr>
        <w:t>«Об организации мониторинга состояния системы теплоснабжения муниципального образования «Кардымовский район» Смоленской области»</w:t>
      </w:r>
      <w:r>
        <w:rPr>
          <w:sz w:val="28"/>
        </w:rPr>
        <w:t>, следующие изменения:</w:t>
      </w:r>
    </w:p>
    <w:p w:rsidR="00A700CC" w:rsidRDefault="00A700CC" w:rsidP="00A70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6.3 пункта 6 слова «Заместителю Главы Администрации муниципального образования «Кардымовский район» Смоленской области» заменить словами «заместителю Главы муниципального образования «Кардымовский район» Смоленской области».</w:t>
      </w:r>
    </w:p>
    <w:p w:rsidR="00A700CC" w:rsidRDefault="00A700CC" w:rsidP="00A70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A700CC" w:rsidRDefault="00A700CC" w:rsidP="00A700C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p w:rsidR="00B86E15" w:rsidRDefault="00B86E15" w:rsidP="00053F73">
      <w:pPr>
        <w:rPr>
          <w:szCs w:val="28"/>
        </w:rPr>
      </w:pPr>
    </w:p>
    <w:sectPr w:rsidR="00B86E15" w:rsidSect="00B86E1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4A" w:rsidRDefault="009B534A" w:rsidP="00DE7091">
      <w:r>
        <w:separator/>
      </w:r>
    </w:p>
  </w:endnote>
  <w:endnote w:type="continuationSeparator" w:id="1">
    <w:p w:rsidR="009B534A" w:rsidRDefault="009B534A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4A" w:rsidRDefault="009B534A" w:rsidP="00DE7091">
      <w:r>
        <w:separator/>
      </w:r>
    </w:p>
  </w:footnote>
  <w:footnote w:type="continuationSeparator" w:id="1">
    <w:p w:rsidR="009B534A" w:rsidRDefault="009B534A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4240B"/>
    <w:multiLevelType w:val="hybridMultilevel"/>
    <w:tmpl w:val="C7326548"/>
    <w:lvl w:ilvl="0" w:tplc="F202FC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3"/>
  </w:num>
  <w:num w:numId="19">
    <w:abstractNumId w:val="8"/>
  </w:num>
  <w:num w:numId="20">
    <w:abstractNumId w:val="4"/>
  </w:num>
  <w:num w:numId="21">
    <w:abstractNumId w:val="16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037B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86499"/>
    <w:rsid w:val="001A7307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2060B"/>
    <w:rsid w:val="00222F49"/>
    <w:rsid w:val="00225932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2F6660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95F86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53118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CE9"/>
    <w:rsid w:val="006F3F16"/>
    <w:rsid w:val="007035A0"/>
    <w:rsid w:val="0071133C"/>
    <w:rsid w:val="0071788C"/>
    <w:rsid w:val="00720225"/>
    <w:rsid w:val="00722FCE"/>
    <w:rsid w:val="007305B9"/>
    <w:rsid w:val="00733232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504"/>
    <w:rsid w:val="007B6E0C"/>
    <w:rsid w:val="007C0796"/>
    <w:rsid w:val="007C0F42"/>
    <w:rsid w:val="007C7D86"/>
    <w:rsid w:val="007D06CB"/>
    <w:rsid w:val="007D3BE6"/>
    <w:rsid w:val="007E18E8"/>
    <w:rsid w:val="007E3406"/>
    <w:rsid w:val="007E76D7"/>
    <w:rsid w:val="008150A0"/>
    <w:rsid w:val="00820636"/>
    <w:rsid w:val="00826F3C"/>
    <w:rsid w:val="00844460"/>
    <w:rsid w:val="00845254"/>
    <w:rsid w:val="00846E13"/>
    <w:rsid w:val="008531FD"/>
    <w:rsid w:val="0086389B"/>
    <w:rsid w:val="00865E22"/>
    <w:rsid w:val="00877D8C"/>
    <w:rsid w:val="00884DA3"/>
    <w:rsid w:val="008935D6"/>
    <w:rsid w:val="00895A3F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44F52"/>
    <w:rsid w:val="009525A0"/>
    <w:rsid w:val="00960864"/>
    <w:rsid w:val="00961BF9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B534A"/>
    <w:rsid w:val="009D3D38"/>
    <w:rsid w:val="009D60FD"/>
    <w:rsid w:val="009F2944"/>
    <w:rsid w:val="00A10CBF"/>
    <w:rsid w:val="00A37BDB"/>
    <w:rsid w:val="00A37BDD"/>
    <w:rsid w:val="00A43FF8"/>
    <w:rsid w:val="00A54685"/>
    <w:rsid w:val="00A54883"/>
    <w:rsid w:val="00A55716"/>
    <w:rsid w:val="00A66668"/>
    <w:rsid w:val="00A700CC"/>
    <w:rsid w:val="00A814ED"/>
    <w:rsid w:val="00A9329B"/>
    <w:rsid w:val="00A9435E"/>
    <w:rsid w:val="00A944DC"/>
    <w:rsid w:val="00A97E8B"/>
    <w:rsid w:val="00AB033B"/>
    <w:rsid w:val="00AB4F00"/>
    <w:rsid w:val="00AC242A"/>
    <w:rsid w:val="00AC31D4"/>
    <w:rsid w:val="00AC7C03"/>
    <w:rsid w:val="00AD13E6"/>
    <w:rsid w:val="00AE3DEC"/>
    <w:rsid w:val="00AE4957"/>
    <w:rsid w:val="00AF28CF"/>
    <w:rsid w:val="00B0659C"/>
    <w:rsid w:val="00B07B07"/>
    <w:rsid w:val="00B100C4"/>
    <w:rsid w:val="00B131B3"/>
    <w:rsid w:val="00B235D5"/>
    <w:rsid w:val="00B3583F"/>
    <w:rsid w:val="00B443B6"/>
    <w:rsid w:val="00B52A77"/>
    <w:rsid w:val="00B53D62"/>
    <w:rsid w:val="00B563ED"/>
    <w:rsid w:val="00B611D1"/>
    <w:rsid w:val="00B65BED"/>
    <w:rsid w:val="00B65DA5"/>
    <w:rsid w:val="00B707A4"/>
    <w:rsid w:val="00B76435"/>
    <w:rsid w:val="00B82D49"/>
    <w:rsid w:val="00B82E58"/>
    <w:rsid w:val="00B8657B"/>
    <w:rsid w:val="00B86E15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3538"/>
    <w:rsid w:val="00CF6D59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42120"/>
    <w:rsid w:val="00E50A7B"/>
    <w:rsid w:val="00E51059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21">
    <w:name w:val="Основной текст (2)_"/>
    <w:basedOn w:val="a0"/>
    <w:link w:val="22"/>
    <w:rsid w:val="00B86E15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6E15"/>
    <w:pPr>
      <w:widowControl w:val="0"/>
      <w:shd w:val="clear" w:color="auto" w:fill="FFFFFF"/>
      <w:spacing w:line="278" w:lineRule="exact"/>
    </w:pPr>
    <w:rPr>
      <w:spacing w:val="-2"/>
    </w:rPr>
  </w:style>
  <w:style w:type="character" w:customStyle="1" w:styleId="apple-style-span">
    <w:name w:val="apple-style-span"/>
    <w:rsid w:val="00B86E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4</cp:revision>
  <cp:lastPrinted>2011-12-27T05:48:00Z</cp:lastPrinted>
  <dcterms:created xsi:type="dcterms:W3CDTF">2019-07-23T12:41:00Z</dcterms:created>
  <dcterms:modified xsi:type="dcterms:W3CDTF">2019-07-23T14:21:00Z</dcterms:modified>
</cp:coreProperties>
</file>