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89" w:rsidRDefault="007D4989" w:rsidP="007D49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Индикаторы риска нарушения обязательных требований</w:t>
      </w:r>
      <w:r>
        <w:rPr>
          <w:b/>
          <w:bCs/>
          <w:sz w:val="28"/>
          <w:szCs w:val="28"/>
        </w:rPr>
        <w:t>, используемые в качестве основания для проведения контрольных мероприятий при осуществлении муниципального контроля</w:t>
      </w:r>
    </w:p>
    <w:p w:rsidR="007D4989" w:rsidRDefault="007D4989" w:rsidP="007D4989">
      <w:pPr>
        <w:ind w:firstLine="709"/>
        <w:jc w:val="both"/>
        <w:rPr>
          <w:sz w:val="28"/>
          <w:szCs w:val="28"/>
        </w:rPr>
      </w:pPr>
    </w:p>
    <w:p w:rsidR="007D4989" w:rsidRDefault="007D4989" w:rsidP="007D4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Обращение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</w:t>
      </w:r>
    </w:p>
    <w:p w:rsidR="007D4989" w:rsidRDefault="007D4989" w:rsidP="007D4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порядку осуществления перевода жилого помещения в нежилое помещение и нежилого помещения в жилое в многоквартирном доме;</w:t>
      </w:r>
    </w:p>
    <w:p w:rsidR="007D4989" w:rsidRDefault="007D4989" w:rsidP="007D4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порядку осуществления перепланировки и (или) переустройства помещений в многоквартирном доме;</w:t>
      </w:r>
    </w:p>
    <w:p w:rsidR="007D4989" w:rsidRDefault="007D4989" w:rsidP="007D4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 предоставлению коммунальных услуг собственникам и пользователям помещений в многоквартирных домах и жилых домов;</w:t>
      </w:r>
    </w:p>
    <w:p w:rsidR="007D4989" w:rsidRDefault="007D4989" w:rsidP="007D4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 деятельности юридических лиц, осуществляющих управление многоквартирными домами, в части осуществления аварийно-диспетчерского обслуживания.</w:t>
      </w:r>
    </w:p>
    <w:p w:rsidR="007D4989" w:rsidRDefault="007D4989" w:rsidP="007D4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 года № 248-ФЗ «О государственном контроле (надзоре) и муниципальном контроле в Российской Федерации».</w:t>
      </w:r>
    </w:p>
    <w:p w:rsidR="007D4989" w:rsidRDefault="007D4989" w:rsidP="007D4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Обращение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</w:t>
      </w:r>
      <w:proofErr w:type="gramEnd"/>
      <w:r>
        <w:rPr>
          <w:sz w:val="28"/>
          <w:szCs w:val="28"/>
        </w:rPr>
        <w:t xml:space="preserve"> контрольного (надзорного) мероприятия в соответствии с частью 12 статьи 66 Федерального закона от 31.07.2020 года               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объявлялись предостережения о недопустимости нарушения аналогичных обязательных требований.</w:t>
      </w:r>
    </w:p>
    <w:p w:rsidR="007D4989" w:rsidRDefault="007D4989" w:rsidP="007D4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</w:t>
      </w:r>
      <w:r>
        <w:rPr>
          <w:sz w:val="28"/>
          <w:szCs w:val="28"/>
        </w:rPr>
        <w:lastRenderedPageBreak/>
        <w:t>информации о фактах</w:t>
      </w:r>
      <w:proofErr w:type="gramEnd"/>
      <w:r>
        <w:rPr>
          <w:sz w:val="28"/>
          <w:szCs w:val="28"/>
        </w:rPr>
        <w:t xml:space="preserve"> нарушений обязательных требований, установленных частью 1 статьи 20 Жилищного кодекса Российской Федерации.</w:t>
      </w:r>
    </w:p>
    <w:p w:rsidR="007D4989" w:rsidRDefault="007D4989" w:rsidP="007D4989">
      <w:pPr>
        <w:widowControl w:val="0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  <w:proofErr w:type="gramEnd"/>
    </w:p>
    <w:p w:rsidR="00C37D92" w:rsidRDefault="00C37D92"/>
    <w:sectPr w:rsidR="00C37D92" w:rsidSect="007D49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989"/>
    <w:rsid w:val="007615D2"/>
    <w:rsid w:val="007D4989"/>
    <w:rsid w:val="00C3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</dc:creator>
  <cp:lastModifiedBy>строй</cp:lastModifiedBy>
  <cp:revision>1</cp:revision>
  <dcterms:created xsi:type="dcterms:W3CDTF">2021-11-08T07:38:00Z</dcterms:created>
  <dcterms:modified xsi:type="dcterms:W3CDTF">2021-11-08T07:39:00Z</dcterms:modified>
</cp:coreProperties>
</file>